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2F" w:rsidRDefault="00C93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  <w:lang w:val="en-US"/>
        </w:rPr>
        <w:drawing>
          <wp:inline distT="0" distB="0" distL="114300" distR="114300">
            <wp:extent cx="6585090" cy="93616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2429" r="1433" b="14660"/>
                    <a:stretch>
                      <a:fillRect/>
                    </a:stretch>
                  </pic:blipFill>
                  <pic:spPr>
                    <a:xfrm>
                      <a:off x="0" y="0"/>
                      <a:ext cx="6585090" cy="936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732F" w:rsidRDefault="00C93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76200</wp:posOffset>
              </wp:positionV>
              <wp:extent cx="0" cy="381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538CD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76200</wp:posOffset>
                </wp:positionV>
                <wp:extent cx="0" cy="38100"/>
                <wp:effectExtent l="0" t="0" r="0" b="0"/>
                <wp:wrapNone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B732F" w:rsidRDefault="007B7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32F" w:rsidRDefault="00E11601" w:rsidP="00E11601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11601">
        <w:rPr>
          <w:rFonts w:ascii="Times New Roman" w:eastAsia="Times New Roman" w:hAnsi="Times New Roman" w:cs="Times New Roman"/>
          <w:sz w:val="40"/>
          <w:szCs w:val="40"/>
        </w:rPr>
        <w:t>ENVIRONMENT WORLD DAY</w:t>
      </w:r>
    </w:p>
    <w:p w:rsidR="00E11601" w:rsidRP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11601">
        <w:rPr>
          <w:rFonts w:ascii="Times New Roman" w:eastAsia="Times New Roman" w:hAnsi="Times New Roman" w:cs="Times New Roman"/>
          <w:sz w:val="40"/>
          <w:szCs w:val="40"/>
        </w:rPr>
        <w:t>BY NSS UNIT 2024</w:t>
      </w:r>
    </w:p>
    <w:p w:rsidR="00E11601" w:rsidRP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11601">
        <w:rPr>
          <w:rFonts w:ascii="Times New Roman" w:eastAsia="Times New Roman" w:hAnsi="Times New Roman" w:cs="Times New Roman"/>
          <w:sz w:val="40"/>
          <w:szCs w:val="40"/>
        </w:rPr>
        <w:t>DURGAPUR WOMEN’S COLLEGE.</w:t>
      </w:r>
    </w:p>
    <w:p w:rsidR="007B732F" w:rsidRDefault="007B7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32F" w:rsidRDefault="00E116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EVENT- WORLD ENVIRONMENT DAY CELEBRATED ON 11.06.2024.</w:t>
      </w:r>
    </w:p>
    <w:p w:rsidR="00E11601" w:rsidRDefault="00E116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>World Environment Day (5</w:t>
      </w:r>
      <w:r w:rsidRPr="003B1C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June) put</w:t>
      </w:r>
      <w:r w:rsidR="003B1CF8" w:rsidRP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>s a global spotlight on the pres</w:t>
      </w:r>
      <w:r w:rsidRP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>sing environmental challenges of our times</w:t>
      </w:r>
      <w:r w:rsidR="003B1CF8" w:rsidRP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This UN international day has become the largest </w:t>
      </w:r>
      <w:r w:rsidR="003B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global platform for environmental outreach ,with millions of people from across the world engaging to protect the planet . The theme for World Environment Day 2024 is ‘LAND RESTORATION DESERTIFICATION &amp; DROUGHT RESILIENCE’ with the slogan  “Our Land , Our Future”. DURGAPUR WOMEN’S COLLEGE also celebrated this day on 11.6.2024  by planting plants with students &amp; teachers conducted by NSS </w:t>
      </w:r>
      <w:r w:rsidR="008472E2">
        <w:rPr>
          <w:rFonts w:ascii="Times New Roman" w:eastAsia="Times New Roman" w:hAnsi="Times New Roman" w:cs="Times New Roman"/>
          <w:color w:val="000000"/>
          <w:sz w:val="28"/>
          <w:szCs w:val="28"/>
        </w:rPr>
        <w:t>unit to highlight that the protection &amp; health of the environment is a major issue , which affects the well-being of peoples &amp; economic development throughout the world.</w:t>
      </w:r>
    </w:p>
    <w:p w:rsidR="00E81F25" w:rsidRDefault="009046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81F25" w:rsidRPr="003B1CF8" w:rsidRDefault="009046CE" w:rsidP="00904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543425" cy="2941408"/>
            <wp:effectExtent l="19050" t="0" r="9525" b="0"/>
            <wp:docPr id="2" name="Picture 2" descr="C:\Users\dell\Downloads\WhatsApp Image 2024-06-16 at 09.5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4-06-16 at 09.52.5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4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2F" w:rsidRDefault="00C93966">
      <w:pPr>
        <w:pBdr>
          <w:top w:val="nil"/>
          <w:left w:val="nil"/>
          <w:bottom w:val="nil"/>
          <w:right w:val="nil"/>
          <w:between w:val="nil"/>
        </w:pBdr>
        <w:tabs>
          <w:tab w:val="left" w:pos="640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sectPr w:rsidR="007B732F" w:rsidSect="007B732F">
      <w:footerReference w:type="default" r:id="rId10"/>
      <w:pgSz w:w="11906" w:h="16838"/>
      <w:pgMar w:top="720" w:right="720" w:bottom="720" w:left="720" w:header="1020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66" w:rsidRDefault="00C93966" w:rsidP="007B732F">
      <w:pPr>
        <w:spacing w:after="0" w:line="240" w:lineRule="auto"/>
      </w:pPr>
      <w:r>
        <w:separator/>
      </w:r>
    </w:p>
  </w:endnote>
  <w:endnote w:type="continuationSeparator" w:id="1">
    <w:p w:rsidR="00C93966" w:rsidRDefault="00C93966" w:rsidP="007B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2F" w:rsidRDefault="00C9396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114300" distR="114300">
          <wp:extent cx="1548130" cy="3524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732F" w:rsidRDefault="00C9396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114300" distR="114300">
          <wp:extent cx="1733550" cy="36703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66" w:rsidRDefault="00C93966" w:rsidP="007B732F">
      <w:pPr>
        <w:spacing w:after="0" w:line="240" w:lineRule="auto"/>
      </w:pPr>
      <w:r>
        <w:separator/>
      </w:r>
    </w:p>
  </w:footnote>
  <w:footnote w:type="continuationSeparator" w:id="1">
    <w:p w:rsidR="00C93966" w:rsidRDefault="00C93966" w:rsidP="007B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32F"/>
    <w:rsid w:val="003B1CF8"/>
    <w:rsid w:val="007B732F"/>
    <w:rsid w:val="008472E2"/>
    <w:rsid w:val="009046CE"/>
    <w:rsid w:val="00C93966"/>
    <w:rsid w:val="00E11601"/>
    <w:rsid w:val="00E81F25"/>
    <w:rsid w:val="00F4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F"/>
  </w:style>
  <w:style w:type="paragraph" w:styleId="Heading1">
    <w:name w:val="heading 1"/>
    <w:basedOn w:val="Normal1"/>
    <w:next w:val="Normal1"/>
    <w:rsid w:val="00A72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72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72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727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27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727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B732F"/>
  </w:style>
  <w:style w:type="paragraph" w:styleId="Title">
    <w:name w:val="Title"/>
    <w:basedOn w:val="Normal1"/>
    <w:next w:val="Normal1"/>
    <w:rsid w:val="00A727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277B"/>
  </w:style>
  <w:style w:type="paragraph" w:styleId="Subtitle">
    <w:name w:val="Subtitle"/>
    <w:basedOn w:val="Normal"/>
    <w:next w:val="Normal"/>
    <w:rsid w:val="007B732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4KsxYZV+lclnRSuyYQfrFaeB6w==">CgMxLjAyCGguZ2pkZ3hzMg5oLnVlaDYxcGhieWl5NzIOaC5mdDhyNnQxbm44cmMyDmgubGJ4NDFzOGxkcnd0Mg5oLmhueWw4YnJ3Y2FnZDgAciExbXRYQUY1NEs1Qk9nUEFyelZIYTNoNXR4UzlnbmdMNTA=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2024-06-16T04:27:00Z</dcterms:created>
  <dcterms:modified xsi:type="dcterms:W3CDTF">2024-06-16T04:27:00Z</dcterms:modified>
</cp:coreProperties>
</file>